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E72D7" w14:textId="77777777" w:rsidR="00172FE9" w:rsidRPr="00172FE9" w:rsidRDefault="00172FE9" w:rsidP="00172FE9">
      <w:pPr>
        <w:widowControl/>
        <w:shd w:val="clear" w:color="auto" w:fill="FFFFFF"/>
        <w:jc w:val="center"/>
        <w:rPr>
          <w:rFonts w:ascii="长城小标宋体" w:eastAsia="长城小标宋体" w:hAnsi="微软雅黑" w:cs="宋体" w:hint="eastAsia"/>
          <w:color w:val="000000"/>
          <w:kern w:val="0"/>
          <w:sz w:val="18"/>
          <w:szCs w:val="18"/>
        </w:rPr>
      </w:pPr>
      <w:r w:rsidRPr="00172FE9">
        <w:rPr>
          <w:rFonts w:ascii="长城小标宋体" w:eastAsia="长城小标宋体" w:hAnsi="微软雅黑" w:cs="宋体" w:hint="eastAsia"/>
          <w:color w:val="333333"/>
          <w:kern w:val="0"/>
          <w:sz w:val="40"/>
          <w:szCs w:val="40"/>
          <w:bdr w:val="none" w:sz="0" w:space="0" w:color="auto" w:frame="1"/>
        </w:rPr>
        <w:t>关于组织申报自治区教育科学“十四五”规划2023年度课题的通知</w:t>
      </w:r>
    </w:p>
    <w:p w14:paraId="21C037E1" w14:textId="77777777" w:rsidR="00172FE9" w:rsidRDefault="00172FE9" w:rsidP="00172FE9">
      <w:pPr>
        <w:widowControl/>
        <w:shd w:val="clear" w:color="auto" w:fill="FFFFFF"/>
        <w:spacing w:line="585" w:lineRule="atLeast"/>
        <w:jc w:val="left"/>
        <w:rPr>
          <w:rFonts w:ascii="仿宋_GB2312" w:eastAsia="仿宋_GB2312" w:hAnsi="微软雅黑" w:cs="宋体"/>
          <w:color w:val="333333"/>
          <w:kern w:val="0"/>
          <w:sz w:val="32"/>
          <w:szCs w:val="32"/>
          <w:bdr w:val="none" w:sz="0" w:space="0" w:color="auto" w:frame="1"/>
        </w:rPr>
      </w:pPr>
    </w:p>
    <w:p w14:paraId="25A8B0D7" w14:textId="472CEE56" w:rsidR="00172FE9" w:rsidRPr="00172FE9" w:rsidRDefault="00172FE9" w:rsidP="00172FE9">
      <w:pPr>
        <w:widowControl/>
        <w:shd w:val="clear" w:color="auto" w:fill="FFFFFF"/>
        <w:spacing w:line="585" w:lineRule="atLeast"/>
        <w:jc w:val="left"/>
        <w:rPr>
          <w:rFonts w:ascii="微软雅黑" w:eastAsia="微软雅黑" w:hAnsi="微软雅黑" w:cs="宋体" w:hint="eastAsia"/>
          <w:color w:val="333333"/>
          <w:kern w:val="0"/>
          <w:sz w:val="24"/>
          <w:szCs w:val="24"/>
        </w:rPr>
      </w:pPr>
      <w:r w:rsidRPr="00172FE9">
        <w:rPr>
          <w:rFonts w:ascii="仿宋_GB2312" w:eastAsia="仿宋_GB2312" w:hAnsi="微软雅黑" w:cs="宋体" w:hint="eastAsia"/>
          <w:color w:val="333333"/>
          <w:kern w:val="0"/>
          <w:sz w:val="32"/>
          <w:szCs w:val="32"/>
          <w:bdr w:val="none" w:sz="0" w:space="0" w:color="auto" w:frame="1"/>
        </w:rPr>
        <w:t>各盟市教育（教体）局，各高等学校：</w:t>
      </w:r>
    </w:p>
    <w:p w14:paraId="5394F176" w14:textId="77777777" w:rsidR="00172FE9" w:rsidRPr="00172FE9" w:rsidRDefault="00172FE9" w:rsidP="00172FE9">
      <w:pPr>
        <w:widowControl/>
        <w:shd w:val="clear" w:color="auto" w:fill="FFFFFF"/>
        <w:spacing w:line="585" w:lineRule="atLeast"/>
        <w:ind w:firstLine="645"/>
        <w:jc w:val="left"/>
        <w:rPr>
          <w:rFonts w:ascii="微软雅黑" w:eastAsia="微软雅黑" w:hAnsi="微软雅黑" w:cs="宋体" w:hint="eastAsia"/>
          <w:color w:val="333333"/>
          <w:kern w:val="0"/>
          <w:sz w:val="24"/>
          <w:szCs w:val="24"/>
        </w:rPr>
      </w:pPr>
      <w:r w:rsidRPr="00172FE9">
        <w:rPr>
          <w:rFonts w:ascii="仿宋_GB2312" w:eastAsia="仿宋_GB2312" w:hAnsi="微软雅黑" w:cs="宋体" w:hint="eastAsia"/>
          <w:color w:val="333333"/>
          <w:kern w:val="0"/>
          <w:sz w:val="32"/>
          <w:szCs w:val="32"/>
          <w:bdr w:val="none" w:sz="0" w:space="0" w:color="auto" w:frame="1"/>
        </w:rPr>
        <w:t>经自治区教育科学规划领导小组批准，按照《自治区教育科学规划课题管理办法》的有关规定，现将自治区教育科学“十四五”规划2023年度课题申报工作有关事项通知如下：</w:t>
      </w:r>
    </w:p>
    <w:p w14:paraId="14000F0A" w14:textId="77777777" w:rsidR="00172FE9" w:rsidRPr="00172FE9" w:rsidRDefault="00172FE9" w:rsidP="00172FE9">
      <w:pPr>
        <w:widowControl/>
        <w:shd w:val="clear" w:color="auto" w:fill="FFFFFF"/>
        <w:spacing w:line="585" w:lineRule="atLeast"/>
        <w:ind w:firstLine="645"/>
        <w:jc w:val="left"/>
        <w:rPr>
          <w:rFonts w:ascii="微软雅黑" w:eastAsia="微软雅黑" w:hAnsi="微软雅黑" w:cs="宋体" w:hint="eastAsia"/>
          <w:color w:val="333333"/>
          <w:kern w:val="0"/>
          <w:sz w:val="24"/>
          <w:szCs w:val="24"/>
        </w:rPr>
      </w:pPr>
      <w:r w:rsidRPr="00172FE9">
        <w:rPr>
          <w:rFonts w:ascii="黑体" w:eastAsia="黑体" w:hAnsi="黑体" w:cs="宋体" w:hint="eastAsia"/>
          <w:color w:val="333333"/>
          <w:kern w:val="0"/>
          <w:sz w:val="32"/>
          <w:szCs w:val="32"/>
          <w:bdr w:val="none" w:sz="0" w:space="0" w:color="auto" w:frame="1"/>
        </w:rPr>
        <w:t>一、指导思想</w:t>
      </w:r>
    </w:p>
    <w:p w14:paraId="614DBDEF" w14:textId="77777777" w:rsidR="00172FE9" w:rsidRPr="00172FE9" w:rsidRDefault="00172FE9" w:rsidP="00172FE9">
      <w:pPr>
        <w:widowControl/>
        <w:shd w:val="clear" w:color="auto" w:fill="FFFFFF"/>
        <w:spacing w:line="585" w:lineRule="atLeast"/>
        <w:ind w:firstLine="645"/>
        <w:jc w:val="left"/>
        <w:rPr>
          <w:rFonts w:ascii="微软雅黑" w:eastAsia="微软雅黑" w:hAnsi="微软雅黑" w:cs="宋体" w:hint="eastAsia"/>
          <w:color w:val="333333"/>
          <w:kern w:val="0"/>
          <w:sz w:val="24"/>
          <w:szCs w:val="24"/>
        </w:rPr>
      </w:pPr>
      <w:r w:rsidRPr="00172FE9">
        <w:rPr>
          <w:rFonts w:ascii="仿宋_GB2312" w:eastAsia="仿宋_GB2312" w:hAnsi="微软雅黑" w:cs="宋体" w:hint="eastAsia"/>
          <w:color w:val="333333"/>
          <w:kern w:val="0"/>
          <w:sz w:val="32"/>
          <w:szCs w:val="32"/>
          <w:bdr w:val="none" w:sz="0" w:space="0" w:color="auto" w:frame="1"/>
        </w:rPr>
        <w:t>自治区教育科学“十四五”规划2023年度课题申报和评审工作，坚持以习近平新时代中国特色社会主义思想为指导，全面贯彻落实党的二十大精神，深入实施《中共中央关于加快构建中国特色哲学社会科学的意见》，全面落</w:t>
      </w:r>
      <w:proofErr w:type="gramStart"/>
      <w:r w:rsidRPr="00172FE9">
        <w:rPr>
          <w:rFonts w:ascii="仿宋_GB2312" w:eastAsia="仿宋_GB2312" w:hAnsi="微软雅黑" w:cs="宋体" w:hint="eastAsia"/>
          <w:color w:val="333333"/>
          <w:kern w:val="0"/>
          <w:sz w:val="32"/>
          <w:szCs w:val="32"/>
          <w:bdr w:val="none" w:sz="0" w:space="0" w:color="auto" w:frame="1"/>
        </w:rPr>
        <w:t>实习近</w:t>
      </w:r>
      <w:proofErr w:type="gramEnd"/>
      <w:r w:rsidRPr="00172FE9">
        <w:rPr>
          <w:rFonts w:ascii="仿宋_GB2312" w:eastAsia="仿宋_GB2312" w:hAnsi="微软雅黑" w:cs="宋体" w:hint="eastAsia"/>
          <w:color w:val="333333"/>
          <w:kern w:val="0"/>
          <w:sz w:val="32"/>
          <w:szCs w:val="32"/>
          <w:bdr w:val="none" w:sz="0" w:space="0" w:color="auto" w:frame="1"/>
        </w:rPr>
        <w:t>平总书记关于教育的重要论述和全国、全区教育大会精神，着眼自治区教育改革发展的新目标和新趋势，紧紧围绕教育教学改革与发展的热点、难点、重点问题，聚焦教育高质量发展，坚持以重大现实问题为主攻方向，坚持基础理论研究与应用对策研究并重、教育问题研究与教学实践研究并重、咨询决策研究与宏观战略研究并重的原则，以期更好地创新理论、指导实践、服务决策、引领舆论，为繁荣发展我区教育科学服务。</w:t>
      </w:r>
    </w:p>
    <w:p w14:paraId="7E7C68B7" w14:textId="77777777" w:rsidR="00172FE9" w:rsidRPr="00172FE9" w:rsidRDefault="00172FE9" w:rsidP="00172FE9">
      <w:pPr>
        <w:widowControl/>
        <w:shd w:val="clear" w:color="auto" w:fill="FFFFFF"/>
        <w:spacing w:line="585" w:lineRule="atLeast"/>
        <w:ind w:firstLine="645"/>
        <w:jc w:val="left"/>
        <w:rPr>
          <w:rFonts w:ascii="微软雅黑" w:eastAsia="微软雅黑" w:hAnsi="微软雅黑" w:cs="宋体" w:hint="eastAsia"/>
          <w:color w:val="333333"/>
          <w:kern w:val="0"/>
          <w:sz w:val="24"/>
          <w:szCs w:val="24"/>
        </w:rPr>
      </w:pPr>
      <w:r w:rsidRPr="00172FE9">
        <w:rPr>
          <w:rFonts w:ascii="黑体" w:eastAsia="黑体" w:hAnsi="黑体" w:cs="宋体" w:hint="eastAsia"/>
          <w:color w:val="333333"/>
          <w:kern w:val="0"/>
          <w:sz w:val="32"/>
          <w:szCs w:val="32"/>
          <w:bdr w:val="none" w:sz="0" w:space="0" w:color="auto" w:frame="1"/>
        </w:rPr>
        <w:t>二、申报要求</w:t>
      </w:r>
    </w:p>
    <w:p w14:paraId="05CA2E18" w14:textId="77777777" w:rsidR="00172FE9" w:rsidRPr="00172FE9" w:rsidRDefault="00172FE9" w:rsidP="00172FE9">
      <w:pPr>
        <w:widowControl/>
        <w:shd w:val="clear" w:color="auto" w:fill="FFFFFF"/>
        <w:spacing w:line="585" w:lineRule="atLeast"/>
        <w:ind w:firstLine="645"/>
        <w:jc w:val="left"/>
        <w:rPr>
          <w:rFonts w:ascii="微软雅黑" w:eastAsia="微软雅黑" w:hAnsi="微软雅黑" w:cs="宋体" w:hint="eastAsia"/>
          <w:color w:val="333333"/>
          <w:kern w:val="0"/>
          <w:sz w:val="24"/>
          <w:szCs w:val="24"/>
        </w:rPr>
      </w:pPr>
      <w:r w:rsidRPr="00172FE9">
        <w:rPr>
          <w:rFonts w:ascii="仿宋_GB2312" w:eastAsia="仿宋_GB2312" w:hAnsi="微软雅黑" w:cs="宋体" w:hint="eastAsia"/>
          <w:color w:val="333333"/>
          <w:kern w:val="0"/>
          <w:sz w:val="32"/>
          <w:szCs w:val="32"/>
          <w:bdr w:val="none" w:sz="0" w:space="0" w:color="auto" w:frame="1"/>
        </w:rPr>
        <w:lastRenderedPageBreak/>
        <w:t>（一）课题申报者即为课题主持人，必须是能够真正承担、组织、实施并进行实质性研究工作的人员，凡因个人原因不能完整开展课题研究者不得申报；每个课题限报一名主持人，每位课题主持人只能申报一项课题，且不能作为课题组成员参与自治区其他教育科学规划课题的申请；课题组成员最多只能同时参加两项自治区教育科学规划课题，课题组成员的填报须征得本人同意并签名。</w:t>
      </w:r>
    </w:p>
    <w:p w14:paraId="3856FAB4" w14:textId="77777777" w:rsidR="00172FE9" w:rsidRPr="00172FE9" w:rsidRDefault="00172FE9" w:rsidP="00172FE9">
      <w:pPr>
        <w:widowControl/>
        <w:shd w:val="clear" w:color="auto" w:fill="FFFFFF"/>
        <w:spacing w:line="585" w:lineRule="atLeast"/>
        <w:ind w:firstLine="645"/>
        <w:jc w:val="left"/>
        <w:rPr>
          <w:rFonts w:ascii="微软雅黑" w:eastAsia="微软雅黑" w:hAnsi="微软雅黑" w:cs="宋体" w:hint="eastAsia"/>
          <w:color w:val="333333"/>
          <w:kern w:val="0"/>
          <w:sz w:val="24"/>
          <w:szCs w:val="24"/>
        </w:rPr>
      </w:pPr>
      <w:r w:rsidRPr="00172FE9">
        <w:rPr>
          <w:rFonts w:ascii="仿宋_GB2312" w:eastAsia="仿宋_GB2312" w:hAnsi="微软雅黑" w:cs="宋体" w:hint="eastAsia"/>
          <w:color w:val="333333"/>
          <w:kern w:val="0"/>
          <w:sz w:val="32"/>
          <w:szCs w:val="32"/>
          <w:bdr w:val="none" w:sz="0" w:space="0" w:color="auto" w:frame="1"/>
        </w:rPr>
        <w:t>高等院校（包括本科院校及高等职业院校）申报者须具有副高级（含）以上职称（职务）或博士学位（中级职称需由两名相同研究领域且具有正高级以上职称的专家填写书面推荐意见）；中等职业院校、中小学校及幼儿园申报者必须具备中级（含）以上职称，并由两名相同研究领域且具有副高级以上职称的专家填写书面推荐意见。书面推荐意见</w:t>
      </w:r>
      <w:proofErr w:type="gramStart"/>
      <w:r w:rsidRPr="00172FE9">
        <w:rPr>
          <w:rFonts w:ascii="仿宋_GB2312" w:eastAsia="仿宋_GB2312" w:hAnsi="微软雅黑" w:cs="宋体" w:hint="eastAsia"/>
          <w:color w:val="333333"/>
          <w:kern w:val="0"/>
          <w:sz w:val="32"/>
          <w:szCs w:val="32"/>
          <w:bdr w:val="none" w:sz="0" w:space="0" w:color="auto" w:frame="1"/>
        </w:rPr>
        <w:t>填写栏见《课题申请评申书》</w:t>
      </w:r>
      <w:proofErr w:type="gramEnd"/>
      <w:r w:rsidRPr="00172FE9">
        <w:rPr>
          <w:rFonts w:ascii="仿宋_GB2312" w:eastAsia="仿宋_GB2312" w:hAnsi="微软雅黑" w:cs="宋体" w:hint="eastAsia"/>
          <w:color w:val="333333"/>
          <w:kern w:val="0"/>
          <w:sz w:val="32"/>
          <w:szCs w:val="32"/>
          <w:bdr w:val="none" w:sz="0" w:space="0" w:color="auto" w:frame="1"/>
        </w:rPr>
        <w:t>。</w:t>
      </w:r>
    </w:p>
    <w:p w14:paraId="7BDC96C4" w14:textId="77777777" w:rsidR="00172FE9" w:rsidRPr="00172FE9" w:rsidRDefault="00172FE9" w:rsidP="00172FE9">
      <w:pPr>
        <w:widowControl/>
        <w:shd w:val="clear" w:color="auto" w:fill="FFFFFF"/>
        <w:spacing w:line="585" w:lineRule="atLeast"/>
        <w:ind w:firstLine="645"/>
        <w:jc w:val="left"/>
        <w:rPr>
          <w:rFonts w:ascii="微软雅黑" w:eastAsia="微软雅黑" w:hAnsi="微软雅黑" w:cs="宋体" w:hint="eastAsia"/>
          <w:color w:val="333333"/>
          <w:kern w:val="0"/>
          <w:sz w:val="24"/>
          <w:szCs w:val="24"/>
        </w:rPr>
      </w:pPr>
      <w:r w:rsidRPr="00172FE9">
        <w:rPr>
          <w:rFonts w:ascii="仿宋_GB2312" w:eastAsia="仿宋_GB2312" w:hAnsi="微软雅黑" w:cs="宋体" w:hint="eastAsia"/>
          <w:color w:val="333333"/>
          <w:kern w:val="0"/>
          <w:sz w:val="32"/>
          <w:szCs w:val="32"/>
          <w:bdr w:val="none" w:sz="0" w:space="0" w:color="auto" w:frame="1"/>
        </w:rPr>
        <w:t>（二）本年度一般规划课题不设指南，申报者可结合自身研究基础、兴趣和特长自拟题目，自拟课题题目的表述应科学、严谨、规范、简明（在平台填报时，依据指南题号一栏中填写“无”）。鼓励开展贴合我区教育发展需要和具有前瞻性、创新性的教育基本理论、教育难点问题和教育实验研究。各申报单位要着力提高申报质量，减少同类选题重复申报。</w:t>
      </w:r>
    </w:p>
    <w:p w14:paraId="5890D310" w14:textId="77777777" w:rsidR="00172FE9" w:rsidRPr="00172FE9" w:rsidRDefault="00172FE9" w:rsidP="00172FE9">
      <w:pPr>
        <w:widowControl/>
        <w:shd w:val="clear" w:color="auto" w:fill="FFFFFF"/>
        <w:spacing w:line="585" w:lineRule="atLeast"/>
        <w:ind w:firstLine="645"/>
        <w:jc w:val="left"/>
        <w:rPr>
          <w:rFonts w:ascii="微软雅黑" w:eastAsia="微软雅黑" w:hAnsi="微软雅黑" w:cs="宋体" w:hint="eastAsia"/>
          <w:color w:val="333333"/>
          <w:kern w:val="0"/>
          <w:sz w:val="24"/>
          <w:szCs w:val="24"/>
        </w:rPr>
      </w:pPr>
      <w:r w:rsidRPr="00172FE9">
        <w:rPr>
          <w:rFonts w:ascii="仿宋_GB2312" w:eastAsia="仿宋_GB2312" w:hAnsi="微软雅黑" w:cs="宋体" w:hint="eastAsia"/>
          <w:color w:val="333333"/>
          <w:kern w:val="0"/>
          <w:sz w:val="32"/>
          <w:szCs w:val="32"/>
          <w:bdr w:val="none" w:sz="0" w:space="0" w:color="auto" w:frame="1"/>
        </w:rPr>
        <w:lastRenderedPageBreak/>
        <w:t>（三）为贯彻落实中共中央、国务院《关于全面加强新时代大中小学劳动教育的意见》精神，适应新时代培养德智体美劳全面发展的人才要求，进一步推动我区大中小学劳动教育理论研究与实践教学有序开展，促进我区劳动教育质量提升，特设</w:t>
      </w:r>
      <w:proofErr w:type="gramStart"/>
      <w:r w:rsidRPr="00172FE9">
        <w:rPr>
          <w:rFonts w:ascii="仿宋_GB2312" w:eastAsia="仿宋_GB2312" w:hAnsi="微软雅黑" w:cs="宋体" w:hint="eastAsia"/>
          <w:color w:val="333333"/>
          <w:kern w:val="0"/>
          <w:sz w:val="32"/>
          <w:szCs w:val="32"/>
          <w:bdr w:val="none" w:sz="0" w:space="0" w:color="auto" w:frame="1"/>
        </w:rPr>
        <w:t>立劳动</w:t>
      </w:r>
      <w:proofErr w:type="gramEnd"/>
      <w:r w:rsidRPr="00172FE9">
        <w:rPr>
          <w:rFonts w:ascii="仿宋_GB2312" w:eastAsia="仿宋_GB2312" w:hAnsi="微软雅黑" w:cs="宋体" w:hint="eastAsia"/>
          <w:color w:val="333333"/>
          <w:kern w:val="0"/>
          <w:sz w:val="32"/>
          <w:szCs w:val="32"/>
          <w:bdr w:val="none" w:sz="0" w:space="0" w:color="auto" w:frame="1"/>
        </w:rPr>
        <w:t>教育研究专项课题，选题方向见附件2(在平台填报时，依据指南题号一栏中填写“劳动教育专项”）。</w:t>
      </w:r>
    </w:p>
    <w:p w14:paraId="46FE0260" w14:textId="77777777" w:rsidR="00172FE9" w:rsidRPr="00172FE9" w:rsidRDefault="00172FE9" w:rsidP="00172FE9">
      <w:pPr>
        <w:widowControl/>
        <w:shd w:val="clear" w:color="auto" w:fill="FFFFFF"/>
        <w:spacing w:line="585" w:lineRule="atLeast"/>
        <w:ind w:firstLine="645"/>
        <w:jc w:val="left"/>
        <w:rPr>
          <w:rFonts w:ascii="微软雅黑" w:eastAsia="微软雅黑" w:hAnsi="微软雅黑" w:cs="宋体" w:hint="eastAsia"/>
          <w:color w:val="333333"/>
          <w:kern w:val="0"/>
          <w:sz w:val="24"/>
          <w:szCs w:val="24"/>
        </w:rPr>
      </w:pPr>
      <w:r w:rsidRPr="00172FE9">
        <w:rPr>
          <w:rFonts w:ascii="仿宋_GB2312" w:eastAsia="仿宋_GB2312" w:hAnsi="微软雅黑" w:cs="宋体" w:hint="eastAsia"/>
          <w:color w:val="333333"/>
          <w:kern w:val="0"/>
          <w:sz w:val="32"/>
          <w:szCs w:val="32"/>
          <w:bdr w:val="none" w:sz="0" w:space="0" w:color="auto" w:frame="1"/>
        </w:rPr>
        <w:t>（四）为贯彻落实国家教育数字化战略行动决策部署，按照《教育部办公厅关于深入推进国家智慧教育平台试点有关工作的通知》要求，扎实做好国家中小学智慧教育平台内蒙古试点工作，特设</w:t>
      </w:r>
      <w:proofErr w:type="gramStart"/>
      <w:r w:rsidRPr="00172FE9">
        <w:rPr>
          <w:rFonts w:ascii="仿宋_GB2312" w:eastAsia="仿宋_GB2312" w:hAnsi="微软雅黑" w:cs="宋体" w:hint="eastAsia"/>
          <w:color w:val="333333"/>
          <w:kern w:val="0"/>
          <w:sz w:val="32"/>
          <w:szCs w:val="32"/>
          <w:bdr w:val="none" w:sz="0" w:space="0" w:color="auto" w:frame="1"/>
        </w:rPr>
        <w:t>立国家</w:t>
      </w:r>
      <w:proofErr w:type="gramEnd"/>
      <w:r w:rsidRPr="00172FE9">
        <w:rPr>
          <w:rFonts w:ascii="仿宋_GB2312" w:eastAsia="仿宋_GB2312" w:hAnsi="微软雅黑" w:cs="宋体" w:hint="eastAsia"/>
          <w:color w:val="333333"/>
          <w:kern w:val="0"/>
          <w:sz w:val="32"/>
          <w:szCs w:val="32"/>
          <w:bdr w:val="none" w:sz="0" w:space="0" w:color="auto" w:frame="1"/>
        </w:rPr>
        <w:t>中小学智慧教育平台内蒙古试点研究专项课题，选题方向见附件3（在平台填报时，依据指南题号一栏中填写“智慧教育专项”）。</w:t>
      </w:r>
    </w:p>
    <w:p w14:paraId="41D5FC8A" w14:textId="605C120A" w:rsidR="00172FE9" w:rsidRPr="00172FE9" w:rsidRDefault="00172FE9" w:rsidP="00172FE9">
      <w:pPr>
        <w:widowControl/>
        <w:shd w:val="clear" w:color="auto" w:fill="FFFFFF"/>
        <w:spacing w:line="585" w:lineRule="atLeast"/>
        <w:ind w:firstLine="645"/>
        <w:jc w:val="left"/>
        <w:rPr>
          <w:rFonts w:ascii="微软雅黑" w:eastAsia="微软雅黑" w:hAnsi="微软雅黑" w:cs="宋体" w:hint="eastAsia"/>
          <w:color w:val="333333"/>
          <w:kern w:val="0"/>
          <w:sz w:val="24"/>
          <w:szCs w:val="24"/>
        </w:rPr>
      </w:pPr>
      <w:r w:rsidRPr="00172FE9">
        <w:rPr>
          <w:rFonts w:ascii="仿宋_GB2312" w:eastAsia="仿宋_GB2312" w:hAnsi="微软雅黑" w:cs="宋体" w:hint="eastAsia"/>
          <w:color w:val="333333"/>
          <w:kern w:val="0"/>
          <w:sz w:val="32"/>
          <w:szCs w:val="32"/>
          <w:bdr w:val="none" w:sz="0" w:space="0" w:color="auto" w:frame="1"/>
        </w:rPr>
        <w:t>（五）本年度规划课题采取网上申报方式，申报地址为内蒙古自治区教育科研管理平台（https://jyky.nmgov.edu.cn/nmgkypt）。申报者要认真阅读《内蒙古自治区教育科学规划课题申报操作手册》（附件1）。为保证申报工作的顺利进行，请注意以下三点：</w:t>
      </w:r>
    </w:p>
    <w:p w14:paraId="49461FE3" w14:textId="77777777" w:rsidR="00172FE9" w:rsidRPr="00172FE9" w:rsidRDefault="00172FE9" w:rsidP="00172FE9">
      <w:pPr>
        <w:widowControl/>
        <w:shd w:val="clear" w:color="auto" w:fill="FFFFFF"/>
        <w:spacing w:line="585" w:lineRule="atLeast"/>
        <w:ind w:firstLine="645"/>
        <w:jc w:val="left"/>
        <w:rPr>
          <w:rFonts w:ascii="微软雅黑" w:eastAsia="微软雅黑" w:hAnsi="微软雅黑" w:cs="宋体" w:hint="eastAsia"/>
          <w:color w:val="333333"/>
          <w:kern w:val="0"/>
          <w:sz w:val="24"/>
          <w:szCs w:val="24"/>
        </w:rPr>
      </w:pPr>
      <w:r w:rsidRPr="00172FE9">
        <w:rPr>
          <w:rFonts w:ascii="仿宋_GB2312" w:eastAsia="仿宋_GB2312" w:hAnsi="微软雅黑" w:cs="宋体" w:hint="eastAsia"/>
          <w:color w:val="333333"/>
          <w:kern w:val="0"/>
          <w:sz w:val="32"/>
          <w:szCs w:val="32"/>
          <w:bdr w:val="none" w:sz="0" w:space="0" w:color="auto" w:frame="1"/>
        </w:rPr>
        <w:t>1.</w:t>
      </w:r>
      <w:r w:rsidRPr="00172FE9">
        <w:rPr>
          <w:rFonts w:ascii="仿宋_GB2312" w:eastAsia="仿宋_GB2312" w:hAnsi="微软雅黑" w:cs="宋体" w:hint="eastAsia"/>
          <w:color w:val="333333"/>
          <w:kern w:val="0"/>
          <w:sz w:val="32"/>
          <w:szCs w:val="32"/>
          <w:bdr w:val="none" w:sz="0" w:space="0" w:color="auto" w:frame="1"/>
        </w:rPr>
        <w:t> </w:t>
      </w:r>
      <w:r w:rsidRPr="00172FE9">
        <w:rPr>
          <w:rFonts w:ascii="仿宋_GB2312" w:eastAsia="仿宋_GB2312" w:hAnsi="微软雅黑" w:cs="宋体" w:hint="eastAsia"/>
          <w:color w:val="333333"/>
          <w:kern w:val="0"/>
          <w:sz w:val="32"/>
          <w:szCs w:val="32"/>
          <w:bdr w:val="none" w:sz="0" w:space="0" w:color="auto" w:frame="1"/>
        </w:rPr>
        <w:t>高等院校（包括本科院校及高等职业院校）申报材料需通过本校科研主管部门的网上审核。中等职业学校、</w:t>
      </w:r>
      <w:r w:rsidRPr="00172FE9">
        <w:rPr>
          <w:rFonts w:ascii="仿宋_GB2312" w:eastAsia="仿宋_GB2312" w:hAnsi="微软雅黑" w:cs="宋体" w:hint="eastAsia"/>
          <w:color w:val="333333"/>
          <w:kern w:val="0"/>
          <w:sz w:val="32"/>
          <w:szCs w:val="32"/>
          <w:bdr w:val="none" w:sz="0" w:space="0" w:color="auto" w:frame="1"/>
        </w:rPr>
        <w:lastRenderedPageBreak/>
        <w:t>中小学及幼儿园等单位申报材料需通过盟市教育科研管理部门的网上审核。</w:t>
      </w:r>
    </w:p>
    <w:p w14:paraId="22421491" w14:textId="77777777" w:rsidR="00172FE9" w:rsidRPr="00172FE9" w:rsidRDefault="00172FE9" w:rsidP="00172FE9">
      <w:pPr>
        <w:widowControl/>
        <w:shd w:val="clear" w:color="auto" w:fill="FFFFFF"/>
        <w:spacing w:line="585" w:lineRule="atLeast"/>
        <w:ind w:firstLine="645"/>
        <w:jc w:val="left"/>
        <w:rPr>
          <w:rFonts w:ascii="微软雅黑" w:eastAsia="微软雅黑" w:hAnsi="微软雅黑" w:cs="宋体" w:hint="eastAsia"/>
          <w:color w:val="333333"/>
          <w:kern w:val="0"/>
          <w:sz w:val="24"/>
          <w:szCs w:val="24"/>
        </w:rPr>
      </w:pPr>
      <w:r w:rsidRPr="00172FE9">
        <w:rPr>
          <w:rFonts w:ascii="仿宋_GB2312" w:eastAsia="仿宋_GB2312" w:hAnsi="微软雅黑" w:cs="宋体" w:hint="eastAsia"/>
          <w:color w:val="333333"/>
          <w:kern w:val="0"/>
          <w:sz w:val="32"/>
          <w:szCs w:val="32"/>
          <w:bdr w:val="none" w:sz="0" w:space="0" w:color="auto" w:frame="1"/>
        </w:rPr>
        <w:t>2.</w:t>
      </w:r>
      <w:r w:rsidRPr="00172FE9">
        <w:rPr>
          <w:rFonts w:ascii="仿宋_GB2312" w:eastAsia="仿宋_GB2312" w:hAnsi="微软雅黑" w:cs="宋体" w:hint="eastAsia"/>
          <w:color w:val="333333"/>
          <w:kern w:val="0"/>
          <w:sz w:val="32"/>
          <w:szCs w:val="32"/>
          <w:bdr w:val="none" w:sz="0" w:space="0" w:color="auto" w:frame="1"/>
        </w:rPr>
        <w:t> </w:t>
      </w:r>
      <w:r w:rsidRPr="00172FE9">
        <w:rPr>
          <w:rFonts w:ascii="仿宋_GB2312" w:eastAsia="仿宋_GB2312" w:hAnsi="微软雅黑" w:cs="宋体" w:hint="eastAsia"/>
          <w:color w:val="333333"/>
          <w:kern w:val="0"/>
          <w:sz w:val="32"/>
          <w:szCs w:val="32"/>
          <w:bdr w:val="none" w:sz="0" w:space="0" w:color="auto" w:frame="1"/>
        </w:rPr>
        <w:t>各单位科研主管部门请联系技术支持及时开通网上审核资格，自治区教育科学规划办不受理个人申报。未通过单位和部门审核的课题不予评审。</w:t>
      </w:r>
    </w:p>
    <w:p w14:paraId="5C1BD4FE" w14:textId="77777777" w:rsidR="00172FE9" w:rsidRPr="00172FE9" w:rsidRDefault="00172FE9" w:rsidP="00172FE9">
      <w:pPr>
        <w:widowControl/>
        <w:shd w:val="clear" w:color="auto" w:fill="FFFFFF"/>
        <w:spacing w:line="585" w:lineRule="atLeast"/>
        <w:ind w:firstLine="645"/>
        <w:jc w:val="left"/>
        <w:rPr>
          <w:rFonts w:ascii="微软雅黑" w:eastAsia="微软雅黑" w:hAnsi="微软雅黑" w:cs="宋体" w:hint="eastAsia"/>
          <w:color w:val="333333"/>
          <w:kern w:val="0"/>
          <w:sz w:val="24"/>
          <w:szCs w:val="24"/>
        </w:rPr>
      </w:pPr>
      <w:r w:rsidRPr="00172FE9">
        <w:rPr>
          <w:rFonts w:ascii="仿宋_GB2312" w:eastAsia="仿宋_GB2312" w:hAnsi="微软雅黑" w:cs="宋体" w:hint="eastAsia"/>
          <w:color w:val="333333"/>
          <w:kern w:val="0"/>
          <w:sz w:val="32"/>
          <w:szCs w:val="32"/>
          <w:bdr w:val="none" w:sz="0" w:space="0" w:color="auto" w:frame="1"/>
        </w:rPr>
        <w:t>3.</w:t>
      </w:r>
      <w:r w:rsidRPr="00172FE9">
        <w:rPr>
          <w:rFonts w:ascii="仿宋_GB2312" w:eastAsia="仿宋_GB2312" w:hAnsi="微软雅黑" w:cs="宋体" w:hint="eastAsia"/>
          <w:color w:val="333333"/>
          <w:kern w:val="0"/>
          <w:sz w:val="32"/>
          <w:szCs w:val="32"/>
          <w:bdr w:val="none" w:sz="0" w:space="0" w:color="auto" w:frame="1"/>
        </w:rPr>
        <w:t> </w:t>
      </w:r>
      <w:r w:rsidRPr="00172FE9">
        <w:rPr>
          <w:rFonts w:ascii="仿宋_GB2312" w:eastAsia="仿宋_GB2312" w:hAnsi="微软雅黑" w:cs="宋体" w:hint="eastAsia"/>
          <w:color w:val="333333"/>
          <w:kern w:val="0"/>
          <w:sz w:val="32"/>
          <w:szCs w:val="32"/>
          <w:bdr w:val="none" w:sz="0" w:space="0" w:color="auto" w:frame="1"/>
        </w:rPr>
        <w:t>为确保课题研究质量，凡具有国家教育部门、自治区教育厅立项的高校教改项目、科技项目等课题的主持人以及具有往年自治区教育科学规划立项课题但未结题的主持人本年度不得重复申报。</w:t>
      </w:r>
    </w:p>
    <w:p w14:paraId="32C6F7B4" w14:textId="77777777" w:rsidR="00172FE9" w:rsidRPr="00172FE9" w:rsidRDefault="00172FE9" w:rsidP="00172FE9">
      <w:pPr>
        <w:widowControl/>
        <w:shd w:val="clear" w:color="auto" w:fill="FFFFFF"/>
        <w:spacing w:line="585" w:lineRule="atLeast"/>
        <w:ind w:firstLine="645"/>
        <w:jc w:val="left"/>
        <w:rPr>
          <w:rFonts w:ascii="微软雅黑" w:eastAsia="微软雅黑" w:hAnsi="微软雅黑" w:cs="宋体" w:hint="eastAsia"/>
          <w:color w:val="333333"/>
          <w:kern w:val="0"/>
          <w:sz w:val="24"/>
          <w:szCs w:val="24"/>
        </w:rPr>
      </w:pPr>
      <w:r w:rsidRPr="00172FE9">
        <w:rPr>
          <w:rFonts w:ascii="黑体" w:eastAsia="黑体" w:hAnsi="黑体" w:cs="宋体" w:hint="eastAsia"/>
          <w:color w:val="333333"/>
          <w:kern w:val="0"/>
          <w:sz w:val="32"/>
          <w:szCs w:val="32"/>
          <w:bdr w:val="none" w:sz="0" w:space="0" w:color="auto" w:frame="1"/>
        </w:rPr>
        <w:t>三、课题评审</w:t>
      </w:r>
    </w:p>
    <w:p w14:paraId="16198FA8" w14:textId="77777777" w:rsidR="00172FE9" w:rsidRPr="00172FE9" w:rsidRDefault="00172FE9" w:rsidP="00172FE9">
      <w:pPr>
        <w:widowControl/>
        <w:shd w:val="clear" w:color="auto" w:fill="FFFFFF"/>
        <w:spacing w:line="585" w:lineRule="atLeast"/>
        <w:ind w:firstLine="645"/>
        <w:jc w:val="left"/>
        <w:rPr>
          <w:rFonts w:ascii="微软雅黑" w:eastAsia="微软雅黑" w:hAnsi="微软雅黑" w:cs="宋体" w:hint="eastAsia"/>
          <w:color w:val="333333"/>
          <w:kern w:val="0"/>
          <w:sz w:val="24"/>
          <w:szCs w:val="24"/>
        </w:rPr>
      </w:pPr>
      <w:r w:rsidRPr="00172FE9">
        <w:rPr>
          <w:rFonts w:ascii="仿宋_GB2312" w:eastAsia="仿宋_GB2312" w:hAnsi="微软雅黑" w:cs="宋体" w:hint="eastAsia"/>
          <w:color w:val="333333"/>
          <w:kern w:val="0"/>
          <w:sz w:val="32"/>
          <w:szCs w:val="32"/>
          <w:bdr w:val="none" w:sz="0" w:space="0" w:color="auto" w:frame="1"/>
        </w:rPr>
        <w:t>自治区教育科学规划办聘请相关专家组成评审组，分高等教育、职业教育（含中等职业学校）、基础教育（含学前教育）等学科组，进行网络匿名评审，择优立项。</w:t>
      </w:r>
    </w:p>
    <w:p w14:paraId="6DA8DCA5" w14:textId="77777777" w:rsidR="00172FE9" w:rsidRPr="00172FE9" w:rsidRDefault="00172FE9" w:rsidP="00172FE9">
      <w:pPr>
        <w:widowControl/>
        <w:shd w:val="clear" w:color="auto" w:fill="FFFFFF"/>
        <w:spacing w:line="585" w:lineRule="atLeast"/>
        <w:ind w:firstLine="645"/>
        <w:jc w:val="left"/>
        <w:rPr>
          <w:rFonts w:ascii="微软雅黑" w:eastAsia="微软雅黑" w:hAnsi="微软雅黑" w:cs="宋体" w:hint="eastAsia"/>
          <w:color w:val="333333"/>
          <w:kern w:val="0"/>
          <w:sz w:val="24"/>
          <w:szCs w:val="24"/>
        </w:rPr>
      </w:pPr>
      <w:r w:rsidRPr="00172FE9">
        <w:rPr>
          <w:rFonts w:ascii="黑体" w:eastAsia="黑体" w:hAnsi="黑体" w:cs="宋体" w:hint="eastAsia"/>
          <w:color w:val="333333"/>
          <w:kern w:val="0"/>
          <w:sz w:val="32"/>
          <w:szCs w:val="32"/>
          <w:bdr w:val="none" w:sz="0" w:space="0" w:color="auto" w:frame="1"/>
        </w:rPr>
        <w:t>四、课题管理</w:t>
      </w:r>
    </w:p>
    <w:p w14:paraId="0225A420" w14:textId="77777777" w:rsidR="00172FE9" w:rsidRPr="00172FE9" w:rsidRDefault="00172FE9" w:rsidP="00172FE9">
      <w:pPr>
        <w:widowControl/>
        <w:shd w:val="clear" w:color="auto" w:fill="FFFFFF"/>
        <w:spacing w:line="585" w:lineRule="atLeast"/>
        <w:ind w:firstLine="645"/>
        <w:jc w:val="left"/>
        <w:rPr>
          <w:rFonts w:ascii="微软雅黑" w:eastAsia="微软雅黑" w:hAnsi="微软雅黑" w:cs="宋体" w:hint="eastAsia"/>
          <w:color w:val="333333"/>
          <w:kern w:val="0"/>
          <w:sz w:val="24"/>
          <w:szCs w:val="24"/>
        </w:rPr>
      </w:pPr>
      <w:r w:rsidRPr="00172FE9">
        <w:rPr>
          <w:rFonts w:ascii="仿宋_GB2312" w:eastAsia="仿宋_GB2312" w:hAnsi="微软雅黑" w:cs="宋体" w:hint="eastAsia"/>
          <w:color w:val="333333"/>
          <w:kern w:val="0"/>
          <w:sz w:val="32"/>
          <w:szCs w:val="32"/>
          <w:bdr w:val="none" w:sz="0" w:space="0" w:color="auto" w:frame="1"/>
        </w:rPr>
        <w:t>自治区教育科学规划课题实行分级管理。获准立项的《课题申请评审书》视为具有约束力的合同文本。立项课题要求在1-3年内完成，决策性研究应在1年内完成，研究期限自课题批准立项之日起计算。课题管理单位及课题主持人在课题研究期间要遵守各项承诺，履行约定义务，按期完成研究任务。</w:t>
      </w:r>
    </w:p>
    <w:p w14:paraId="79160E9A" w14:textId="77777777" w:rsidR="00172FE9" w:rsidRPr="00172FE9" w:rsidRDefault="00172FE9" w:rsidP="00172FE9">
      <w:pPr>
        <w:widowControl/>
        <w:shd w:val="clear" w:color="auto" w:fill="FFFFFF"/>
        <w:spacing w:line="585" w:lineRule="atLeast"/>
        <w:ind w:firstLine="645"/>
        <w:jc w:val="left"/>
        <w:rPr>
          <w:rFonts w:ascii="微软雅黑" w:eastAsia="微软雅黑" w:hAnsi="微软雅黑" w:cs="宋体" w:hint="eastAsia"/>
          <w:color w:val="333333"/>
          <w:kern w:val="0"/>
          <w:sz w:val="24"/>
          <w:szCs w:val="24"/>
        </w:rPr>
      </w:pPr>
      <w:r w:rsidRPr="00172FE9">
        <w:rPr>
          <w:rFonts w:ascii="仿宋_GB2312" w:eastAsia="仿宋_GB2312" w:hAnsi="微软雅黑" w:cs="宋体" w:hint="eastAsia"/>
          <w:color w:val="333333"/>
          <w:kern w:val="0"/>
          <w:sz w:val="32"/>
          <w:szCs w:val="32"/>
          <w:bdr w:val="none" w:sz="0" w:space="0" w:color="auto" w:frame="1"/>
        </w:rPr>
        <w:t>各高等学校科研主管部门、盟市教育科研管理部门，要加强对本年度课题申报工作的宣传、组织和指导，严格</w:t>
      </w:r>
      <w:r w:rsidRPr="00172FE9">
        <w:rPr>
          <w:rFonts w:ascii="仿宋_GB2312" w:eastAsia="仿宋_GB2312" w:hAnsi="微软雅黑" w:cs="宋体" w:hint="eastAsia"/>
          <w:color w:val="333333"/>
          <w:kern w:val="0"/>
          <w:sz w:val="32"/>
          <w:szCs w:val="32"/>
          <w:bdr w:val="none" w:sz="0" w:space="0" w:color="auto" w:frame="1"/>
        </w:rPr>
        <w:lastRenderedPageBreak/>
        <w:t>把关，按照《自治区教育科学规划课题管理办法》的相关规定和本通知的要求对课题申报材料进行审核，对申报者的资格信誉、前期研究基础、课题组研究能力和支撑条件等进行认真审查，保证申报者所填内容的真实性，确保课题研究质量。</w:t>
      </w:r>
    </w:p>
    <w:p w14:paraId="5E3B25E1" w14:textId="77777777" w:rsidR="00172FE9" w:rsidRPr="00172FE9" w:rsidRDefault="00172FE9" w:rsidP="00172FE9">
      <w:pPr>
        <w:widowControl/>
        <w:shd w:val="clear" w:color="auto" w:fill="FFFFFF"/>
        <w:spacing w:line="585" w:lineRule="atLeast"/>
        <w:ind w:firstLine="645"/>
        <w:jc w:val="left"/>
        <w:rPr>
          <w:rFonts w:ascii="微软雅黑" w:eastAsia="微软雅黑" w:hAnsi="微软雅黑" w:cs="宋体" w:hint="eastAsia"/>
          <w:color w:val="333333"/>
          <w:kern w:val="0"/>
          <w:sz w:val="24"/>
          <w:szCs w:val="24"/>
        </w:rPr>
      </w:pPr>
      <w:r w:rsidRPr="00172FE9">
        <w:rPr>
          <w:rFonts w:ascii="黑体" w:eastAsia="黑体" w:hAnsi="黑体" w:cs="宋体" w:hint="eastAsia"/>
          <w:color w:val="333333"/>
          <w:kern w:val="0"/>
          <w:sz w:val="32"/>
          <w:szCs w:val="32"/>
          <w:bdr w:val="none" w:sz="0" w:space="0" w:color="auto" w:frame="1"/>
        </w:rPr>
        <w:t>五、其他事宜</w:t>
      </w:r>
    </w:p>
    <w:p w14:paraId="1E2903EE" w14:textId="77777777" w:rsidR="00172FE9" w:rsidRPr="00172FE9" w:rsidRDefault="00172FE9" w:rsidP="00172FE9">
      <w:pPr>
        <w:widowControl/>
        <w:shd w:val="clear" w:color="auto" w:fill="FFFFFF"/>
        <w:spacing w:line="585" w:lineRule="atLeast"/>
        <w:ind w:firstLine="645"/>
        <w:jc w:val="left"/>
        <w:rPr>
          <w:rFonts w:ascii="微软雅黑" w:eastAsia="微软雅黑" w:hAnsi="微软雅黑" w:cs="宋体" w:hint="eastAsia"/>
          <w:color w:val="333333"/>
          <w:kern w:val="0"/>
          <w:sz w:val="24"/>
          <w:szCs w:val="24"/>
        </w:rPr>
      </w:pPr>
      <w:r w:rsidRPr="00172FE9">
        <w:rPr>
          <w:rFonts w:ascii="仿宋_GB2312" w:eastAsia="仿宋_GB2312" w:hAnsi="微软雅黑" w:cs="宋体" w:hint="eastAsia"/>
          <w:color w:val="333333"/>
          <w:kern w:val="0"/>
          <w:sz w:val="32"/>
          <w:szCs w:val="32"/>
          <w:bdr w:val="none" w:sz="0" w:space="0" w:color="auto" w:frame="1"/>
        </w:rPr>
        <w:t>1.</w:t>
      </w:r>
      <w:r w:rsidRPr="00172FE9">
        <w:rPr>
          <w:rFonts w:ascii="仿宋_GB2312" w:eastAsia="仿宋_GB2312" w:hAnsi="微软雅黑" w:cs="宋体" w:hint="eastAsia"/>
          <w:color w:val="333333"/>
          <w:kern w:val="0"/>
          <w:sz w:val="32"/>
          <w:szCs w:val="32"/>
          <w:bdr w:val="none" w:sz="0" w:space="0" w:color="auto" w:frame="1"/>
        </w:rPr>
        <w:t> </w:t>
      </w:r>
      <w:r w:rsidRPr="00172FE9">
        <w:rPr>
          <w:rFonts w:ascii="仿宋_GB2312" w:eastAsia="仿宋_GB2312" w:hAnsi="微软雅黑" w:cs="宋体" w:hint="eastAsia"/>
          <w:color w:val="333333"/>
          <w:kern w:val="0"/>
          <w:sz w:val="32"/>
          <w:szCs w:val="32"/>
          <w:bdr w:val="none" w:sz="0" w:space="0" w:color="auto" w:frame="1"/>
        </w:rPr>
        <w:t>本年度自治区教育科学规划课题申报时间为2023年3月1日-31日。</w:t>
      </w:r>
    </w:p>
    <w:p w14:paraId="2688771D" w14:textId="77777777" w:rsidR="00172FE9" w:rsidRPr="00172FE9" w:rsidRDefault="00172FE9" w:rsidP="00172FE9">
      <w:pPr>
        <w:widowControl/>
        <w:shd w:val="clear" w:color="auto" w:fill="FFFFFF"/>
        <w:spacing w:line="585" w:lineRule="atLeast"/>
        <w:ind w:firstLine="645"/>
        <w:jc w:val="left"/>
        <w:rPr>
          <w:rFonts w:ascii="微软雅黑" w:eastAsia="微软雅黑" w:hAnsi="微软雅黑" w:cs="宋体" w:hint="eastAsia"/>
          <w:color w:val="333333"/>
          <w:kern w:val="0"/>
          <w:sz w:val="24"/>
          <w:szCs w:val="24"/>
        </w:rPr>
      </w:pPr>
      <w:r w:rsidRPr="00172FE9">
        <w:rPr>
          <w:rFonts w:ascii="仿宋_GB2312" w:eastAsia="仿宋_GB2312" w:hAnsi="微软雅黑" w:cs="宋体" w:hint="eastAsia"/>
          <w:color w:val="333333"/>
          <w:kern w:val="0"/>
          <w:sz w:val="32"/>
          <w:szCs w:val="32"/>
          <w:bdr w:val="none" w:sz="0" w:space="0" w:color="auto" w:frame="1"/>
        </w:rPr>
        <w:t>2.</w:t>
      </w:r>
      <w:r w:rsidRPr="00172FE9">
        <w:rPr>
          <w:rFonts w:ascii="仿宋_GB2312" w:eastAsia="仿宋_GB2312" w:hAnsi="微软雅黑" w:cs="宋体" w:hint="eastAsia"/>
          <w:color w:val="333333"/>
          <w:kern w:val="0"/>
          <w:sz w:val="32"/>
          <w:szCs w:val="32"/>
          <w:bdr w:val="none" w:sz="0" w:space="0" w:color="auto" w:frame="1"/>
        </w:rPr>
        <w:t> </w:t>
      </w:r>
      <w:r w:rsidRPr="00172FE9">
        <w:rPr>
          <w:rFonts w:ascii="仿宋_GB2312" w:eastAsia="仿宋_GB2312" w:hAnsi="微软雅黑" w:cs="宋体" w:hint="eastAsia"/>
          <w:color w:val="333333"/>
          <w:kern w:val="0"/>
          <w:sz w:val="32"/>
          <w:szCs w:val="32"/>
          <w:bdr w:val="none" w:sz="0" w:space="0" w:color="auto" w:frame="1"/>
        </w:rPr>
        <w:t>自治区教育科学规划领导小组办公室设在自治区教育科学研究与监测评估院。</w:t>
      </w:r>
    </w:p>
    <w:p w14:paraId="5C4E491C" w14:textId="77777777" w:rsidR="00172FE9" w:rsidRPr="00172FE9" w:rsidRDefault="00172FE9" w:rsidP="00172FE9">
      <w:pPr>
        <w:widowControl/>
        <w:shd w:val="clear" w:color="auto" w:fill="FFFFFF"/>
        <w:spacing w:line="585" w:lineRule="atLeast"/>
        <w:ind w:firstLine="645"/>
        <w:jc w:val="left"/>
        <w:rPr>
          <w:rFonts w:ascii="微软雅黑" w:eastAsia="微软雅黑" w:hAnsi="微软雅黑" w:cs="宋体" w:hint="eastAsia"/>
          <w:color w:val="333333"/>
          <w:kern w:val="0"/>
          <w:sz w:val="24"/>
          <w:szCs w:val="24"/>
        </w:rPr>
      </w:pPr>
      <w:r w:rsidRPr="00172FE9">
        <w:rPr>
          <w:rFonts w:ascii="仿宋_GB2312" w:eastAsia="仿宋_GB2312" w:hAnsi="微软雅黑" w:cs="宋体" w:hint="eastAsia"/>
          <w:color w:val="333333"/>
          <w:kern w:val="0"/>
          <w:sz w:val="32"/>
          <w:szCs w:val="32"/>
          <w:bdr w:val="none" w:sz="0" w:space="0" w:color="auto" w:frame="1"/>
        </w:rPr>
        <w:t>3.</w:t>
      </w:r>
      <w:r w:rsidRPr="00172FE9">
        <w:rPr>
          <w:rFonts w:ascii="仿宋_GB2312" w:eastAsia="仿宋_GB2312" w:hAnsi="微软雅黑" w:cs="宋体" w:hint="eastAsia"/>
          <w:color w:val="333333"/>
          <w:kern w:val="0"/>
          <w:sz w:val="32"/>
          <w:szCs w:val="32"/>
          <w:bdr w:val="none" w:sz="0" w:space="0" w:color="auto" w:frame="1"/>
        </w:rPr>
        <w:t> </w:t>
      </w:r>
      <w:r w:rsidRPr="00172FE9">
        <w:rPr>
          <w:rFonts w:ascii="仿宋_GB2312" w:eastAsia="仿宋_GB2312" w:hAnsi="微软雅黑" w:cs="宋体" w:hint="eastAsia"/>
          <w:color w:val="333333"/>
          <w:kern w:val="0"/>
          <w:sz w:val="32"/>
          <w:szCs w:val="32"/>
          <w:bdr w:val="none" w:sz="0" w:space="0" w:color="auto" w:frame="1"/>
        </w:rPr>
        <w:t>课题具体联系人及电话如下：</w:t>
      </w:r>
    </w:p>
    <w:p w14:paraId="42578C24" w14:textId="77777777" w:rsidR="00172FE9" w:rsidRPr="00172FE9" w:rsidRDefault="00172FE9" w:rsidP="00172FE9">
      <w:pPr>
        <w:widowControl/>
        <w:shd w:val="clear" w:color="auto" w:fill="FFFFFF"/>
        <w:spacing w:line="585" w:lineRule="atLeast"/>
        <w:ind w:firstLine="645"/>
        <w:jc w:val="left"/>
        <w:rPr>
          <w:rFonts w:ascii="微软雅黑" w:eastAsia="微软雅黑" w:hAnsi="微软雅黑" w:cs="宋体" w:hint="eastAsia"/>
          <w:color w:val="333333"/>
          <w:kern w:val="0"/>
          <w:sz w:val="24"/>
          <w:szCs w:val="24"/>
        </w:rPr>
      </w:pPr>
      <w:r w:rsidRPr="00172FE9">
        <w:rPr>
          <w:rFonts w:ascii="仿宋_GB2312" w:eastAsia="仿宋_GB2312" w:hAnsi="微软雅黑" w:cs="宋体" w:hint="eastAsia"/>
          <w:color w:val="333333"/>
          <w:kern w:val="0"/>
          <w:sz w:val="32"/>
          <w:szCs w:val="32"/>
          <w:bdr w:val="none" w:sz="0" w:space="0" w:color="auto" w:frame="1"/>
        </w:rPr>
        <w:t>普通高等教育：范静儒，0471-2856418；</w:t>
      </w:r>
    </w:p>
    <w:p w14:paraId="33A81A2B" w14:textId="77777777" w:rsidR="00172FE9" w:rsidRPr="00172FE9" w:rsidRDefault="00172FE9" w:rsidP="00172FE9">
      <w:pPr>
        <w:widowControl/>
        <w:shd w:val="clear" w:color="auto" w:fill="FFFFFF"/>
        <w:spacing w:line="585" w:lineRule="atLeast"/>
        <w:ind w:firstLine="645"/>
        <w:jc w:val="left"/>
        <w:rPr>
          <w:rFonts w:ascii="微软雅黑" w:eastAsia="微软雅黑" w:hAnsi="微软雅黑" w:cs="宋体" w:hint="eastAsia"/>
          <w:color w:val="333333"/>
          <w:kern w:val="0"/>
          <w:sz w:val="24"/>
          <w:szCs w:val="24"/>
        </w:rPr>
      </w:pPr>
      <w:r w:rsidRPr="00172FE9">
        <w:rPr>
          <w:rFonts w:ascii="仿宋_GB2312" w:eastAsia="仿宋_GB2312" w:hAnsi="微软雅黑" w:cs="宋体" w:hint="eastAsia"/>
          <w:color w:val="333333"/>
          <w:kern w:val="0"/>
          <w:sz w:val="32"/>
          <w:szCs w:val="32"/>
          <w:bdr w:val="none" w:sz="0" w:space="0" w:color="auto" w:frame="1"/>
        </w:rPr>
        <w:t>高职、中职教育：吕慧君，0471-2857127；</w:t>
      </w:r>
    </w:p>
    <w:p w14:paraId="5300BC56" w14:textId="77777777" w:rsidR="00172FE9" w:rsidRPr="00172FE9" w:rsidRDefault="00172FE9" w:rsidP="00172FE9">
      <w:pPr>
        <w:widowControl/>
        <w:shd w:val="clear" w:color="auto" w:fill="FFFFFF"/>
        <w:spacing w:line="585" w:lineRule="atLeast"/>
        <w:ind w:firstLine="645"/>
        <w:jc w:val="left"/>
        <w:rPr>
          <w:rFonts w:ascii="微软雅黑" w:eastAsia="微软雅黑" w:hAnsi="微软雅黑" w:cs="宋体" w:hint="eastAsia"/>
          <w:color w:val="333333"/>
          <w:kern w:val="0"/>
          <w:sz w:val="24"/>
          <w:szCs w:val="24"/>
        </w:rPr>
      </w:pPr>
      <w:r w:rsidRPr="00172FE9">
        <w:rPr>
          <w:rFonts w:ascii="仿宋_GB2312" w:eastAsia="仿宋_GB2312" w:hAnsi="微软雅黑" w:cs="宋体" w:hint="eastAsia"/>
          <w:color w:val="333333"/>
          <w:kern w:val="0"/>
          <w:sz w:val="32"/>
          <w:szCs w:val="32"/>
          <w:bdr w:val="none" w:sz="0" w:space="0" w:color="auto" w:frame="1"/>
        </w:rPr>
        <w:t>学前、小学教育：王开乐，0471-2856419；</w:t>
      </w:r>
    </w:p>
    <w:p w14:paraId="5E460B7A" w14:textId="77777777" w:rsidR="00172FE9" w:rsidRPr="00172FE9" w:rsidRDefault="00172FE9" w:rsidP="00172FE9">
      <w:pPr>
        <w:widowControl/>
        <w:shd w:val="clear" w:color="auto" w:fill="FFFFFF"/>
        <w:spacing w:line="585" w:lineRule="atLeast"/>
        <w:ind w:firstLine="645"/>
        <w:jc w:val="left"/>
        <w:rPr>
          <w:rFonts w:ascii="微软雅黑" w:eastAsia="微软雅黑" w:hAnsi="微软雅黑" w:cs="宋体" w:hint="eastAsia"/>
          <w:color w:val="333333"/>
          <w:kern w:val="0"/>
          <w:sz w:val="24"/>
          <w:szCs w:val="24"/>
        </w:rPr>
      </w:pPr>
      <w:r w:rsidRPr="00172FE9">
        <w:rPr>
          <w:rFonts w:ascii="仿宋_GB2312" w:eastAsia="仿宋_GB2312" w:hAnsi="微软雅黑" w:cs="宋体" w:hint="eastAsia"/>
          <w:color w:val="333333"/>
          <w:kern w:val="0"/>
          <w:sz w:val="32"/>
          <w:szCs w:val="32"/>
          <w:bdr w:val="none" w:sz="0" w:space="0" w:color="auto" w:frame="1"/>
        </w:rPr>
        <w:t>初中、高中教育：孟根其其格，0471-2856419；</w:t>
      </w:r>
    </w:p>
    <w:p w14:paraId="4033382A" w14:textId="77777777" w:rsidR="00172FE9" w:rsidRPr="00172FE9" w:rsidRDefault="00172FE9" w:rsidP="00172FE9">
      <w:pPr>
        <w:widowControl/>
        <w:shd w:val="clear" w:color="auto" w:fill="FFFFFF"/>
        <w:spacing w:line="585" w:lineRule="atLeast"/>
        <w:ind w:firstLine="645"/>
        <w:jc w:val="left"/>
        <w:rPr>
          <w:rFonts w:ascii="微软雅黑" w:eastAsia="微软雅黑" w:hAnsi="微软雅黑" w:cs="宋体" w:hint="eastAsia"/>
          <w:color w:val="333333"/>
          <w:kern w:val="0"/>
          <w:sz w:val="24"/>
          <w:szCs w:val="24"/>
        </w:rPr>
      </w:pPr>
      <w:r w:rsidRPr="00172FE9">
        <w:rPr>
          <w:rFonts w:ascii="仿宋_GB2312" w:eastAsia="仿宋_GB2312" w:hAnsi="微软雅黑" w:cs="宋体" w:hint="eastAsia"/>
          <w:color w:val="333333"/>
          <w:kern w:val="0"/>
          <w:sz w:val="32"/>
          <w:szCs w:val="32"/>
          <w:bdr w:val="none" w:sz="0" w:space="0" w:color="auto" w:frame="1"/>
        </w:rPr>
        <w:t>专项课题：娜布其，0471-2856418；</w:t>
      </w:r>
    </w:p>
    <w:p w14:paraId="07FE6BDE" w14:textId="77777777" w:rsidR="00172FE9" w:rsidRPr="00172FE9" w:rsidRDefault="00172FE9" w:rsidP="00172FE9">
      <w:pPr>
        <w:widowControl/>
        <w:shd w:val="clear" w:color="auto" w:fill="FFFFFF"/>
        <w:spacing w:line="585" w:lineRule="atLeast"/>
        <w:ind w:firstLine="645"/>
        <w:jc w:val="left"/>
        <w:rPr>
          <w:rFonts w:ascii="微软雅黑" w:eastAsia="微软雅黑" w:hAnsi="微软雅黑" w:cs="宋体" w:hint="eastAsia"/>
          <w:color w:val="333333"/>
          <w:kern w:val="0"/>
          <w:sz w:val="24"/>
          <w:szCs w:val="24"/>
        </w:rPr>
      </w:pPr>
      <w:r w:rsidRPr="00172FE9">
        <w:rPr>
          <w:rFonts w:ascii="仿宋_GB2312" w:eastAsia="仿宋_GB2312" w:hAnsi="微软雅黑" w:cs="宋体" w:hint="eastAsia"/>
          <w:color w:val="333333"/>
          <w:kern w:val="0"/>
          <w:sz w:val="32"/>
          <w:szCs w:val="32"/>
          <w:bdr w:val="none" w:sz="0" w:space="0" w:color="auto" w:frame="1"/>
        </w:rPr>
        <w:t>网络技术支持电话：0531-89701233；</w:t>
      </w:r>
    </w:p>
    <w:p w14:paraId="467CD780" w14:textId="77777777" w:rsidR="00172FE9" w:rsidRPr="00172FE9" w:rsidRDefault="00172FE9" w:rsidP="00172FE9">
      <w:pPr>
        <w:widowControl/>
        <w:shd w:val="clear" w:color="auto" w:fill="FFFFFF"/>
        <w:spacing w:line="585" w:lineRule="atLeast"/>
        <w:ind w:firstLine="645"/>
        <w:jc w:val="left"/>
        <w:rPr>
          <w:rFonts w:ascii="微软雅黑" w:eastAsia="微软雅黑" w:hAnsi="微软雅黑" w:cs="宋体" w:hint="eastAsia"/>
          <w:color w:val="333333"/>
          <w:kern w:val="0"/>
          <w:sz w:val="24"/>
          <w:szCs w:val="24"/>
        </w:rPr>
      </w:pPr>
      <w:r w:rsidRPr="00172FE9">
        <w:rPr>
          <w:rFonts w:ascii="仿宋_GB2312" w:eastAsia="仿宋_GB2312" w:hAnsi="微软雅黑" w:cs="宋体" w:hint="eastAsia"/>
          <w:color w:val="333333"/>
          <w:kern w:val="0"/>
          <w:sz w:val="32"/>
          <w:szCs w:val="32"/>
          <w:bdr w:val="none" w:sz="0" w:space="0" w:color="auto" w:frame="1"/>
        </w:rPr>
        <w:t> </w:t>
      </w:r>
    </w:p>
    <w:p w14:paraId="3E6417A7" w14:textId="77777777" w:rsidR="00172FE9" w:rsidRPr="00172FE9" w:rsidRDefault="00172FE9" w:rsidP="00172FE9">
      <w:pPr>
        <w:widowControl/>
        <w:shd w:val="clear" w:color="auto" w:fill="FFFFFF"/>
        <w:spacing w:line="585" w:lineRule="atLeast"/>
        <w:jc w:val="left"/>
        <w:rPr>
          <w:rFonts w:ascii="微软雅黑" w:eastAsia="微软雅黑" w:hAnsi="微软雅黑" w:cs="宋体" w:hint="eastAsia"/>
          <w:color w:val="333333"/>
          <w:kern w:val="0"/>
          <w:sz w:val="24"/>
          <w:szCs w:val="24"/>
        </w:rPr>
      </w:pPr>
      <w:r w:rsidRPr="00172FE9">
        <w:rPr>
          <w:rFonts w:ascii="仿宋_GB2312" w:eastAsia="仿宋_GB2312" w:hAnsi="微软雅黑" w:cs="宋体" w:hint="eastAsia"/>
          <w:color w:val="333333"/>
          <w:kern w:val="0"/>
          <w:sz w:val="32"/>
          <w:szCs w:val="32"/>
          <w:bdr w:val="none" w:sz="0" w:space="0" w:color="auto" w:frame="1"/>
        </w:rPr>
        <w:t> </w:t>
      </w:r>
      <w:r w:rsidRPr="00172FE9">
        <w:rPr>
          <w:rFonts w:ascii="仿宋_GB2312" w:eastAsia="仿宋_GB2312" w:hAnsi="微软雅黑" w:cs="宋体" w:hint="eastAsia"/>
          <w:color w:val="333333"/>
          <w:kern w:val="0"/>
          <w:sz w:val="32"/>
          <w:szCs w:val="32"/>
          <w:bdr w:val="none" w:sz="0" w:space="0" w:color="auto" w:frame="1"/>
        </w:rPr>
        <w:t> </w:t>
      </w:r>
      <w:r w:rsidRPr="00172FE9">
        <w:rPr>
          <w:rFonts w:ascii="仿宋_GB2312" w:eastAsia="仿宋_GB2312" w:hAnsi="微软雅黑" w:cs="宋体" w:hint="eastAsia"/>
          <w:color w:val="333333"/>
          <w:kern w:val="0"/>
          <w:sz w:val="32"/>
          <w:szCs w:val="32"/>
          <w:bdr w:val="none" w:sz="0" w:space="0" w:color="auto" w:frame="1"/>
        </w:rPr>
        <w:t> </w:t>
      </w:r>
      <w:r w:rsidRPr="00172FE9">
        <w:rPr>
          <w:rFonts w:ascii="仿宋_GB2312" w:eastAsia="仿宋_GB2312" w:hAnsi="微软雅黑" w:cs="宋体" w:hint="eastAsia"/>
          <w:color w:val="333333"/>
          <w:kern w:val="0"/>
          <w:sz w:val="32"/>
          <w:szCs w:val="32"/>
          <w:bdr w:val="none" w:sz="0" w:space="0" w:color="auto" w:frame="1"/>
        </w:rPr>
        <w:t> </w:t>
      </w:r>
      <w:r w:rsidRPr="00172FE9">
        <w:rPr>
          <w:rFonts w:ascii="仿宋_GB2312" w:eastAsia="仿宋_GB2312" w:hAnsi="微软雅黑" w:cs="宋体" w:hint="eastAsia"/>
          <w:color w:val="333333"/>
          <w:kern w:val="0"/>
          <w:sz w:val="32"/>
          <w:szCs w:val="32"/>
          <w:bdr w:val="none" w:sz="0" w:space="0" w:color="auto" w:frame="1"/>
        </w:rPr>
        <w:t>附件：1.内蒙古自治区教育科学规划课题申报操作手册</w:t>
      </w:r>
    </w:p>
    <w:p w14:paraId="20EC2674" w14:textId="77777777" w:rsidR="00172FE9" w:rsidRPr="00172FE9" w:rsidRDefault="00172FE9" w:rsidP="00172FE9">
      <w:pPr>
        <w:widowControl/>
        <w:shd w:val="clear" w:color="auto" w:fill="FFFFFF"/>
        <w:spacing w:line="585" w:lineRule="atLeast"/>
        <w:jc w:val="left"/>
        <w:rPr>
          <w:rFonts w:ascii="微软雅黑" w:eastAsia="微软雅黑" w:hAnsi="微软雅黑" w:cs="宋体" w:hint="eastAsia"/>
          <w:color w:val="333333"/>
          <w:kern w:val="0"/>
          <w:sz w:val="24"/>
          <w:szCs w:val="24"/>
        </w:rPr>
      </w:pPr>
      <w:r w:rsidRPr="00172FE9">
        <w:rPr>
          <w:rFonts w:ascii="仿宋_GB2312" w:eastAsia="仿宋_GB2312" w:hAnsi="微软雅黑" w:cs="宋体" w:hint="eastAsia"/>
          <w:color w:val="333333"/>
          <w:kern w:val="0"/>
          <w:sz w:val="32"/>
          <w:szCs w:val="32"/>
          <w:bdr w:val="none" w:sz="0" w:space="0" w:color="auto" w:frame="1"/>
        </w:rPr>
        <w:t> </w:t>
      </w:r>
      <w:r w:rsidRPr="00172FE9">
        <w:rPr>
          <w:rFonts w:ascii="仿宋_GB2312" w:eastAsia="仿宋_GB2312" w:hAnsi="微软雅黑" w:cs="宋体" w:hint="eastAsia"/>
          <w:color w:val="333333"/>
          <w:kern w:val="0"/>
          <w:sz w:val="32"/>
          <w:szCs w:val="32"/>
          <w:bdr w:val="none" w:sz="0" w:space="0" w:color="auto" w:frame="1"/>
        </w:rPr>
        <w:t> </w:t>
      </w:r>
      <w:r w:rsidRPr="00172FE9">
        <w:rPr>
          <w:rFonts w:ascii="仿宋_GB2312" w:eastAsia="仿宋_GB2312" w:hAnsi="微软雅黑" w:cs="宋体" w:hint="eastAsia"/>
          <w:color w:val="333333"/>
          <w:kern w:val="0"/>
          <w:sz w:val="32"/>
          <w:szCs w:val="32"/>
          <w:bdr w:val="none" w:sz="0" w:space="0" w:color="auto" w:frame="1"/>
        </w:rPr>
        <w:t> </w:t>
      </w:r>
      <w:r w:rsidRPr="00172FE9">
        <w:rPr>
          <w:rFonts w:ascii="仿宋_GB2312" w:eastAsia="仿宋_GB2312" w:hAnsi="微软雅黑" w:cs="宋体" w:hint="eastAsia"/>
          <w:color w:val="333333"/>
          <w:kern w:val="0"/>
          <w:sz w:val="32"/>
          <w:szCs w:val="32"/>
          <w:bdr w:val="none" w:sz="0" w:space="0" w:color="auto" w:frame="1"/>
        </w:rPr>
        <w:t> </w:t>
      </w:r>
      <w:r w:rsidRPr="00172FE9">
        <w:rPr>
          <w:rFonts w:ascii="仿宋_GB2312" w:eastAsia="仿宋_GB2312" w:hAnsi="微软雅黑" w:cs="宋体" w:hint="eastAsia"/>
          <w:color w:val="333333"/>
          <w:kern w:val="0"/>
          <w:sz w:val="32"/>
          <w:szCs w:val="32"/>
          <w:bdr w:val="none" w:sz="0" w:space="0" w:color="auto" w:frame="1"/>
        </w:rPr>
        <w:t> </w:t>
      </w:r>
      <w:r w:rsidRPr="00172FE9">
        <w:rPr>
          <w:rFonts w:ascii="仿宋_GB2312" w:eastAsia="仿宋_GB2312" w:hAnsi="微软雅黑" w:cs="宋体" w:hint="eastAsia"/>
          <w:color w:val="333333"/>
          <w:kern w:val="0"/>
          <w:sz w:val="32"/>
          <w:szCs w:val="32"/>
          <w:bdr w:val="none" w:sz="0" w:space="0" w:color="auto" w:frame="1"/>
        </w:rPr>
        <w:t> </w:t>
      </w:r>
      <w:r w:rsidRPr="00172FE9">
        <w:rPr>
          <w:rFonts w:ascii="仿宋_GB2312" w:eastAsia="仿宋_GB2312" w:hAnsi="微软雅黑" w:cs="宋体" w:hint="eastAsia"/>
          <w:color w:val="333333"/>
          <w:kern w:val="0"/>
          <w:sz w:val="32"/>
          <w:szCs w:val="32"/>
          <w:bdr w:val="none" w:sz="0" w:space="0" w:color="auto" w:frame="1"/>
        </w:rPr>
        <w:t> </w:t>
      </w:r>
      <w:r w:rsidRPr="00172FE9">
        <w:rPr>
          <w:rFonts w:ascii="仿宋_GB2312" w:eastAsia="仿宋_GB2312" w:hAnsi="微软雅黑" w:cs="宋体" w:hint="eastAsia"/>
          <w:color w:val="333333"/>
          <w:kern w:val="0"/>
          <w:sz w:val="32"/>
          <w:szCs w:val="32"/>
          <w:bdr w:val="none" w:sz="0" w:space="0" w:color="auto" w:frame="1"/>
        </w:rPr>
        <w:t> </w:t>
      </w:r>
      <w:r w:rsidRPr="00172FE9">
        <w:rPr>
          <w:rFonts w:ascii="仿宋_GB2312" w:eastAsia="仿宋_GB2312" w:hAnsi="微软雅黑" w:cs="宋体" w:hint="eastAsia"/>
          <w:color w:val="333333"/>
          <w:kern w:val="0"/>
          <w:sz w:val="32"/>
          <w:szCs w:val="32"/>
          <w:bdr w:val="none" w:sz="0" w:space="0" w:color="auto" w:frame="1"/>
        </w:rPr>
        <w:t> </w:t>
      </w:r>
      <w:r w:rsidRPr="00172FE9">
        <w:rPr>
          <w:rFonts w:ascii="仿宋_GB2312" w:eastAsia="仿宋_GB2312" w:hAnsi="微软雅黑" w:cs="宋体" w:hint="eastAsia"/>
          <w:color w:val="333333"/>
          <w:kern w:val="0"/>
          <w:sz w:val="32"/>
          <w:szCs w:val="32"/>
          <w:bdr w:val="none" w:sz="0" w:space="0" w:color="auto" w:frame="1"/>
        </w:rPr>
        <w:t> </w:t>
      </w:r>
      <w:r w:rsidRPr="00172FE9">
        <w:rPr>
          <w:rFonts w:ascii="仿宋_GB2312" w:eastAsia="仿宋_GB2312" w:hAnsi="微软雅黑" w:cs="宋体" w:hint="eastAsia"/>
          <w:color w:val="333333"/>
          <w:kern w:val="0"/>
          <w:sz w:val="32"/>
          <w:szCs w:val="32"/>
          <w:bdr w:val="none" w:sz="0" w:space="0" w:color="auto" w:frame="1"/>
        </w:rPr>
        <w:t>2.劳动教育专项研究选题方向参考</w:t>
      </w:r>
    </w:p>
    <w:p w14:paraId="1E8C003E" w14:textId="77777777" w:rsidR="00172FE9" w:rsidRPr="00172FE9" w:rsidRDefault="00172FE9" w:rsidP="00172FE9">
      <w:pPr>
        <w:widowControl/>
        <w:shd w:val="clear" w:color="auto" w:fill="FFFFFF"/>
        <w:spacing w:line="585" w:lineRule="atLeast"/>
        <w:jc w:val="left"/>
        <w:rPr>
          <w:rFonts w:ascii="微软雅黑" w:eastAsia="微软雅黑" w:hAnsi="微软雅黑" w:cs="宋体" w:hint="eastAsia"/>
          <w:color w:val="333333"/>
          <w:kern w:val="0"/>
          <w:sz w:val="24"/>
          <w:szCs w:val="24"/>
        </w:rPr>
      </w:pPr>
      <w:r w:rsidRPr="00172FE9">
        <w:rPr>
          <w:rFonts w:ascii="仿宋_GB2312" w:eastAsia="仿宋_GB2312" w:hAnsi="微软雅黑" w:cs="宋体" w:hint="eastAsia"/>
          <w:color w:val="333333"/>
          <w:kern w:val="0"/>
          <w:sz w:val="32"/>
          <w:szCs w:val="32"/>
          <w:bdr w:val="none" w:sz="0" w:space="0" w:color="auto" w:frame="1"/>
        </w:rPr>
        <w:lastRenderedPageBreak/>
        <w:t> </w:t>
      </w:r>
      <w:r w:rsidRPr="00172FE9">
        <w:rPr>
          <w:rFonts w:ascii="仿宋_GB2312" w:eastAsia="仿宋_GB2312" w:hAnsi="微软雅黑" w:cs="宋体" w:hint="eastAsia"/>
          <w:color w:val="333333"/>
          <w:kern w:val="0"/>
          <w:sz w:val="32"/>
          <w:szCs w:val="32"/>
          <w:bdr w:val="none" w:sz="0" w:space="0" w:color="auto" w:frame="1"/>
        </w:rPr>
        <w:t> </w:t>
      </w:r>
      <w:r w:rsidRPr="00172FE9">
        <w:rPr>
          <w:rFonts w:ascii="仿宋_GB2312" w:eastAsia="仿宋_GB2312" w:hAnsi="微软雅黑" w:cs="宋体" w:hint="eastAsia"/>
          <w:color w:val="333333"/>
          <w:kern w:val="0"/>
          <w:sz w:val="32"/>
          <w:szCs w:val="32"/>
          <w:bdr w:val="none" w:sz="0" w:space="0" w:color="auto" w:frame="1"/>
        </w:rPr>
        <w:t> </w:t>
      </w:r>
      <w:r w:rsidRPr="00172FE9">
        <w:rPr>
          <w:rFonts w:ascii="仿宋_GB2312" w:eastAsia="仿宋_GB2312" w:hAnsi="微软雅黑" w:cs="宋体" w:hint="eastAsia"/>
          <w:color w:val="333333"/>
          <w:kern w:val="0"/>
          <w:sz w:val="32"/>
          <w:szCs w:val="32"/>
          <w:bdr w:val="none" w:sz="0" w:space="0" w:color="auto" w:frame="1"/>
        </w:rPr>
        <w:t> </w:t>
      </w:r>
      <w:r w:rsidRPr="00172FE9">
        <w:rPr>
          <w:rFonts w:ascii="仿宋_GB2312" w:eastAsia="仿宋_GB2312" w:hAnsi="微软雅黑" w:cs="宋体" w:hint="eastAsia"/>
          <w:color w:val="333333"/>
          <w:kern w:val="0"/>
          <w:sz w:val="32"/>
          <w:szCs w:val="32"/>
          <w:bdr w:val="none" w:sz="0" w:space="0" w:color="auto" w:frame="1"/>
        </w:rPr>
        <w:t> </w:t>
      </w:r>
      <w:r w:rsidRPr="00172FE9">
        <w:rPr>
          <w:rFonts w:ascii="仿宋_GB2312" w:eastAsia="仿宋_GB2312" w:hAnsi="微软雅黑" w:cs="宋体" w:hint="eastAsia"/>
          <w:color w:val="333333"/>
          <w:kern w:val="0"/>
          <w:sz w:val="32"/>
          <w:szCs w:val="32"/>
          <w:bdr w:val="none" w:sz="0" w:space="0" w:color="auto" w:frame="1"/>
        </w:rPr>
        <w:t> </w:t>
      </w:r>
      <w:r w:rsidRPr="00172FE9">
        <w:rPr>
          <w:rFonts w:ascii="仿宋_GB2312" w:eastAsia="仿宋_GB2312" w:hAnsi="微软雅黑" w:cs="宋体" w:hint="eastAsia"/>
          <w:color w:val="333333"/>
          <w:kern w:val="0"/>
          <w:sz w:val="32"/>
          <w:szCs w:val="32"/>
          <w:bdr w:val="none" w:sz="0" w:space="0" w:color="auto" w:frame="1"/>
        </w:rPr>
        <w:t> </w:t>
      </w:r>
      <w:r w:rsidRPr="00172FE9">
        <w:rPr>
          <w:rFonts w:ascii="仿宋_GB2312" w:eastAsia="仿宋_GB2312" w:hAnsi="微软雅黑" w:cs="宋体" w:hint="eastAsia"/>
          <w:color w:val="333333"/>
          <w:kern w:val="0"/>
          <w:sz w:val="32"/>
          <w:szCs w:val="32"/>
          <w:bdr w:val="none" w:sz="0" w:space="0" w:color="auto" w:frame="1"/>
        </w:rPr>
        <w:t> </w:t>
      </w:r>
      <w:r w:rsidRPr="00172FE9">
        <w:rPr>
          <w:rFonts w:ascii="仿宋_GB2312" w:eastAsia="仿宋_GB2312" w:hAnsi="微软雅黑" w:cs="宋体" w:hint="eastAsia"/>
          <w:color w:val="333333"/>
          <w:kern w:val="0"/>
          <w:sz w:val="32"/>
          <w:szCs w:val="32"/>
          <w:bdr w:val="none" w:sz="0" w:space="0" w:color="auto" w:frame="1"/>
        </w:rPr>
        <w:t> </w:t>
      </w:r>
      <w:r w:rsidRPr="00172FE9">
        <w:rPr>
          <w:rFonts w:ascii="仿宋_GB2312" w:eastAsia="仿宋_GB2312" w:hAnsi="微软雅黑" w:cs="宋体" w:hint="eastAsia"/>
          <w:color w:val="333333"/>
          <w:kern w:val="0"/>
          <w:sz w:val="32"/>
          <w:szCs w:val="32"/>
          <w:bdr w:val="none" w:sz="0" w:space="0" w:color="auto" w:frame="1"/>
        </w:rPr>
        <w:t> </w:t>
      </w:r>
      <w:r w:rsidRPr="00172FE9">
        <w:rPr>
          <w:rFonts w:ascii="仿宋_GB2312" w:eastAsia="仿宋_GB2312" w:hAnsi="微软雅黑" w:cs="宋体" w:hint="eastAsia"/>
          <w:color w:val="333333"/>
          <w:kern w:val="0"/>
          <w:sz w:val="32"/>
          <w:szCs w:val="32"/>
          <w:bdr w:val="none" w:sz="0" w:space="0" w:color="auto" w:frame="1"/>
        </w:rPr>
        <w:t>3.国家中小学智慧教育平台内蒙古试点专项研究选题方向参考</w:t>
      </w:r>
    </w:p>
    <w:p w14:paraId="7BF204AA" w14:textId="77777777" w:rsidR="00172FE9" w:rsidRPr="00172FE9" w:rsidRDefault="00172FE9" w:rsidP="00172FE9">
      <w:pPr>
        <w:widowControl/>
        <w:shd w:val="clear" w:color="auto" w:fill="FFFFFF"/>
        <w:spacing w:line="585" w:lineRule="atLeast"/>
        <w:ind w:firstLine="645"/>
        <w:jc w:val="left"/>
        <w:rPr>
          <w:rFonts w:ascii="微软雅黑" w:eastAsia="微软雅黑" w:hAnsi="微软雅黑" w:cs="宋体" w:hint="eastAsia"/>
          <w:color w:val="333333"/>
          <w:kern w:val="0"/>
          <w:sz w:val="24"/>
          <w:szCs w:val="24"/>
        </w:rPr>
      </w:pPr>
      <w:r w:rsidRPr="00172FE9">
        <w:rPr>
          <w:rFonts w:ascii="仿宋_GB2312" w:eastAsia="仿宋_GB2312" w:hAnsi="微软雅黑" w:cs="宋体" w:hint="eastAsia"/>
          <w:color w:val="333333"/>
          <w:kern w:val="0"/>
          <w:sz w:val="32"/>
          <w:szCs w:val="32"/>
          <w:bdr w:val="none" w:sz="0" w:space="0" w:color="auto" w:frame="1"/>
        </w:rPr>
        <w:t> </w:t>
      </w:r>
    </w:p>
    <w:p w14:paraId="0EA9EC2A" w14:textId="77777777" w:rsidR="00172FE9" w:rsidRPr="00172FE9" w:rsidRDefault="00172FE9" w:rsidP="00172FE9">
      <w:pPr>
        <w:widowControl/>
        <w:shd w:val="clear" w:color="auto" w:fill="FFFFFF"/>
        <w:spacing w:line="585" w:lineRule="atLeast"/>
        <w:jc w:val="left"/>
        <w:rPr>
          <w:rFonts w:ascii="微软雅黑" w:eastAsia="微软雅黑" w:hAnsi="微软雅黑" w:cs="宋体" w:hint="eastAsia"/>
          <w:color w:val="333333"/>
          <w:kern w:val="0"/>
          <w:sz w:val="24"/>
          <w:szCs w:val="24"/>
        </w:rPr>
      </w:pPr>
    </w:p>
    <w:p w14:paraId="27D5CB38" w14:textId="77777777" w:rsidR="00172FE9" w:rsidRPr="00172FE9" w:rsidRDefault="00172FE9" w:rsidP="00172FE9">
      <w:pPr>
        <w:widowControl/>
        <w:shd w:val="clear" w:color="auto" w:fill="FFFFFF"/>
        <w:spacing w:line="585" w:lineRule="atLeast"/>
        <w:jc w:val="center"/>
        <w:rPr>
          <w:rFonts w:ascii="微软雅黑" w:eastAsia="微软雅黑" w:hAnsi="微软雅黑" w:cs="宋体" w:hint="eastAsia"/>
          <w:color w:val="333333"/>
          <w:kern w:val="0"/>
          <w:sz w:val="24"/>
          <w:szCs w:val="24"/>
        </w:rPr>
      </w:pPr>
      <w:r w:rsidRPr="00172FE9">
        <w:rPr>
          <w:rFonts w:ascii="仿宋_GB2312" w:eastAsia="仿宋_GB2312" w:hAnsi="微软雅黑" w:cs="宋体" w:hint="eastAsia"/>
          <w:color w:val="333333"/>
          <w:kern w:val="0"/>
          <w:sz w:val="32"/>
          <w:szCs w:val="32"/>
          <w:bdr w:val="none" w:sz="0" w:space="0" w:color="auto" w:frame="1"/>
        </w:rPr>
        <w:t>内蒙古自治区教育科学规划领导小组办公室</w:t>
      </w:r>
    </w:p>
    <w:p w14:paraId="4FE1F384" w14:textId="77777777" w:rsidR="00172FE9" w:rsidRPr="00172FE9" w:rsidRDefault="00172FE9" w:rsidP="00172FE9">
      <w:pPr>
        <w:widowControl/>
        <w:shd w:val="clear" w:color="auto" w:fill="FFFFFF"/>
        <w:spacing w:line="585" w:lineRule="atLeast"/>
        <w:jc w:val="center"/>
        <w:rPr>
          <w:rFonts w:ascii="微软雅黑" w:eastAsia="微软雅黑" w:hAnsi="微软雅黑" w:cs="宋体" w:hint="eastAsia"/>
          <w:color w:val="333333"/>
          <w:kern w:val="0"/>
          <w:sz w:val="24"/>
          <w:szCs w:val="24"/>
        </w:rPr>
      </w:pPr>
      <w:r w:rsidRPr="00172FE9">
        <w:rPr>
          <w:rFonts w:ascii="仿宋_GB2312" w:eastAsia="仿宋_GB2312" w:hAnsi="微软雅黑" w:cs="宋体" w:hint="eastAsia"/>
          <w:color w:val="333333"/>
          <w:kern w:val="0"/>
          <w:sz w:val="32"/>
          <w:szCs w:val="32"/>
          <w:bdr w:val="none" w:sz="0" w:space="0" w:color="auto" w:frame="1"/>
        </w:rPr>
        <w:t>2023年2月27日</w:t>
      </w:r>
    </w:p>
    <w:sectPr w:rsidR="00172FE9" w:rsidRPr="00172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485"/>
    <w:rsid w:val="00172FE9"/>
    <w:rsid w:val="00356485"/>
    <w:rsid w:val="006A2234"/>
    <w:rsid w:val="00AE3BD1"/>
    <w:rsid w:val="00F9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87C1"/>
  <w15:chartTrackingRefBased/>
  <w15:docId w15:val="{61398634-8F67-4D7C-9DCD-CBF20BF0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2FE9"/>
    <w:rPr>
      <w:color w:val="0000FF"/>
      <w:u w:val="single"/>
    </w:rPr>
  </w:style>
  <w:style w:type="paragraph" w:styleId="a4">
    <w:name w:val="Normal (Web)"/>
    <w:basedOn w:val="a"/>
    <w:uiPriority w:val="99"/>
    <w:semiHidden/>
    <w:unhideWhenUsed/>
    <w:rsid w:val="00172FE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4644">
      <w:bodyDiv w:val="1"/>
      <w:marLeft w:val="0"/>
      <w:marRight w:val="0"/>
      <w:marTop w:val="0"/>
      <w:marBottom w:val="0"/>
      <w:divBdr>
        <w:top w:val="none" w:sz="0" w:space="0" w:color="auto"/>
        <w:left w:val="none" w:sz="0" w:space="0" w:color="auto"/>
        <w:bottom w:val="none" w:sz="0" w:space="0" w:color="auto"/>
        <w:right w:val="none" w:sz="0" w:space="0" w:color="auto"/>
      </w:divBdr>
      <w:divsChild>
        <w:div w:id="215823623">
          <w:marLeft w:val="0"/>
          <w:marRight w:val="0"/>
          <w:marTop w:val="600"/>
          <w:marBottom w:val="390"/>
          <w:divBdr>
            <w:top w:val="none" w:sz="0" w:space="0" w:color="auto"/>
            <w:left w:val="none" w:sz="0" w:space="0" w:color="auto"/>
            <w:bottom w:val="none" w:sz="0" w:space="0" w:color="auto"/>
            <w:right w:val="none" w:sz="0" w:space="0" w:color="auto"/>
          </w:divBdr>
          <w:divsChild>
            <w:div w:id="1585532362">
              <w:marLeft w:val="0"/>
              <w:marRight w:val="0"/>
              <w:marTop w:val="100"/>
              <w:marBottom w:val="100"/>
              <w:divBdr>
                <w:top w:val="none" w:sz="0" w:space="0" w:color="auto"/>
                <w:left w:val="none" w:sz="0" w:space="0" w:color="auto"/>
                <w:bottom w:val="none" w:sz="0" w:space="0" w:color="auto"/>
                <w:right w:val="none" w:sz="0" w:space="0" w:color="auto"/>
              </w:divBdr>
            </w:div>
            <w:div w:id="1492331824">
              <w:marLeft w:val="0"/>
              <w:marRight w:val="0"/>
              <w:marTop w:val="100"/>
              <w:marBottom w:val="100"/>
              <w:divBdr>
                <w:top w:val="none" w:sz="0" w:space="0" w:color="auto"/>
                <w:left w:val="none" w:sz="0" w:space="0" w:color="auto"/>
                <w:bottom w:val="none" w:sz="0" w:space="0" w:color="auto"/>
                <w:right w:val="none" w:sz="0" w:space="0" w:color="auto"/>
              </w:divBdr>
            </w:div>
          </w:divsChild>
        </w:div>
        <w:div w:id="983122258">
          <w:marLeft w:val="0"/>
          <w:marRight w:val="0"/>
          <w:marTop w:val="0"/>
          <w:marBottom w:val="750"/>
          <w:divBdr>
            <w:top w:val="none" w:sz="0" w:space="0" w:color="auto"/>
            <w:left w:val="none" w:sz="0" w:space="0" w:color="auto"/>
            <w:bottom w:val="none" w:sz="0" w:space="0" w:color="auto"/>
            <w:right w:val="none" w:sz="0" w:space="0" w:color="auto"/>
          </w:divBdr>
          <w:divsChild>
            <w:div w:id="14243021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8548675">
      <w:bodyDiv w:val="1"/>
      <w:marLeft w:val="0"/>
      <w:marRight w:val="0"/>
      <w:marTop w:val="0"/>
      <w:marBottom w:val="0"/>
      <w:divBdr>
        <w:top w:val="none" w:sz="0" w:space="0" w:color="auto"/>
        <w:left w:val="none" w:sz="0" w:space="0" w:color="auto"/>
        <w:bottom w:val="none" w:sz="0" w:space="0" w:color="auto"/>
        <w:right w:val="none" w:sz="0" w:space="0" w:color="auto"/>
      </w:divBdr>
      <w:divsChild>
        <w:div w:id="1522469869">
          <w:marLeft w:val="0"/>
          <w:marRight w:val="0"/>
          <w:marTop w:val="600"/>
          <w:marBottom w:val="390"/>
          <w:divBdr>
            <w:top w:val="none" w:sz="0" w:space="0" w:color="auto"/>
            <w:left w:val="none" w:sz="0" w:space="0" w:color="auto"/>
            <w:bottom w:val="none" w:sz="0" w:space="0" w:color="auto"/>
            <w:right w:val="none" w:sz="0" w:space="0" w:color="auto"/>
          </w:divBdr>
          <w:divsChild>
            <w:div w:id="1560944189">
              <w:marLeft w:val="0"/>
              <w:marRight w:val="0"/>
              <w:marTop w:val="100"/>
              <w:marBottom w:val="100"/>
              <w:divBdr>
                <w:top w:val="none" w:sz="0" w:space="0" w:color="auto"/>
                <w:left w:val="none" w:sz="0" w:space="0" w:color="auto"/>
                <w:bottom w:val="none" w:sz="0" w:space="0" w:color="auto"/>
                <w:right w:val="none" w:sz="0" w:space="0" w:color="auto"/>
              </w:divBdr>
            </w:div>
            <w:div w:id="680473649">
              <w:marLeft w:val="0"/>
              <w:marRight w:val="0"/>
              <w:marTop w:val="100"/>
              <w:marBottom w:val="100"/>
              <w:divBdr>
                <w:top w:val="none" w:sz="0" w:space="0" w:color="auto"/>
                <w:left w:val="none" w:sz="0" w:space="0" w:color="auto"/>
                <w:bottom w:val="none" w:sz="0" w:space="0" w:color="auto"/>
                <w:right w:val="none" w:sz="0" w:space="0" w:color="auto"/>
              </w:divBdr>
            </w:div>
          </w:divsChild>
        </w:div>
        <w:div w:id="575163165">
          <w:marLeft w:val="0"/>
          <w:marRight w:val="0"/>
          <w:marTop w:val="0"/>
          <w:marBottom w:val="750"/>
          <w:divBdr>
            <w:top w:val="none" w:sz="0" w:space="0" w:color="auto"/>
            <w:left w:val="none" w:sz="0" w:space="0" w:color="auto"/>
            <w:bottom w:val="none" w:sz="0" w:space="0" w:color="auto"/>
            <w:right w:val="none" w:sz="0" w:space="0" w:color="auto"/>
          </w:divBdr>
          <w:divsChild>
            <w:div w:id="1061180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69995322">
      <w:bodyDiv w:val="1"/>
      <w:marLeft w:val="0"/>
      <w:marRight w:val="0"/>
      <w:marTop w:val="0"/>
      <w:marBottom w:val="0"/>
      <w:divBdr>
        <w:top w:val="none" w:sz="0" w:space="0" w:color="auto"/>
        <w:left w:val="none" w:sz="0" w:space="0" w:color="auto"/>
        <w:bottom w:val="none" w:sz="0" w:space="0" w:color="auto"/>
        <w:right w:val="none" w:sz="0" w:space="0" w:color="auto"/>
      </w:divBdr>
      <w:divsChild>
        <w:div w:id="1882474578">
          <w:marLeft w:val="0"/>
          <w:marRight w:val="0"/>
          <w:marTop w:val="600"/>
          <w:marBottom w:val="390"/>
          <w:divBdr>
            <w:top w:val="none" w:sz="0" w:space="0" w:color="auto"/>
            <w:left w:val="none" w:sz="0" w:space="0" w:color="auto"/>
            <w:bottom w:val="none" w:sz="0" w:space="0" w:color="auto"/>
            <w:right w:val="none" w:sz="0" w:space="0" w:color="auto"/>
          </w:divBdr>
          <w:divsChild>
            <w:div w:id="732697350">
              <w:marLeft w:val="0"/>
              <w:marRight w:val="0"/>
              <w:marTop w:val="100"/>
              <w:marBottom w:val="100"/>
              <w:divBdr>
                <w:top w:val="none" w:sz="0" w:space="0" w:color="auto"/>
                <w:left w:val="none" w:sz="0" w:space="0" w:color="auto"/>
                <w:bottom w:val="none" w:sz="0" w:space="0" w:color="auto"/>
                <w:right w:val="none" w:sz="0" w:space="0" w:color="auto"/>
              </w:divBdr>
            </w:div>
            <w:div w:id="1357581970">
              <w:marLeft w:val="0"/>
              <w:marRight w:val="0"/>
              <w:marTop w:val="100"/>
              <w:marBottom w:val="100"/>
              <w:divBdr>
                <w:top w:val="none" w:sz="0" w:space="0" w:color="auto"/>
                <w:left w:val="none" w:sz="0" w:space="0" w:color="auto"/>
                <w:bottom w:val="none" w:sz="0" w:space="0" w:color="auto"/>
                <w:right w:val="none" w:sz="0" w:space="0" w:color="auto"/>
              </w:divBdr>
            </w:div>
          </w:divsChild>
        </w:div>
        <w:div w:id="112213726">
          <w:marLeft w:val="0"/>
          <w:marRight w:val="0"/>
          <w:marTop w:val="0"/>
          <w:marBottom w:val="750"/>
          <w:divBdr>
            <w:top w:val="none" w:sz="0" w:space="0" w:color="auto"/>
            <w:left w:val="none" w:sz="0" w:space="0" w:color="auto"/>
            <w:bottom w:val="none" w:sz="0" w:space="0" w:color="auto"/>
            <w:right w:val="none" w:sz="0" w:space="0" w:color="auto"/>
          </w:divBdr>
          <w:divsChild>
            <w:div w:id="1225071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账户名</dc:creator>
  <cp:keywords/>
  <dc:description/>
  <cp:lastModifiedBy>账户名</cp:lastModifiedBy>
  <cp:revision>2</cp:revision>
  <dcterms:created xsi:type="dcterms:W3CDTF">2023-02-28T03:56:00Z</dcterms:created>
  <dcterms:modified xsi:type="dcterms:W3CDTF">2023-02-28T03:57:00Z</dcterms:modified>
</cp:coreProperties>
</file>